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9DB65" w14:textId="77777777" w:rsidR="002A39B8" w:rsidRDefault="002A39B8" w:rsidP="002A39B8">
      <w:pPr>
        <w:jc w:val="center"/>
        <w:rPr>
          <w:sz w:val="28"/>
          <w:szCs w:val="28"/>
        </w:rPr>
      </w:pPr>
      <w:r w:rsidRPr="00134712">
        <w:rPr>
          <w:rFonts w:hint="eastAsia"/>
          <w:sz w:val="28"/>
          <w:szCs w:val="28"/>
        </w:rPr>
        <w:t>＜プログラム＞</w:t>
      </w:r>
    </w:p>
    <w:p w14:paraId="5BD27666" w14:textId="77777777" w:rsidR="002A39B8" w:rsidRDefault="002A39B8" w:rsidP="002A39B8">
      <w:pPr>
        <w:jc w:val="center"/>
        <w:rPr>
          <w:sz w:val="28"/>
          <w:szCs w:val="28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1276"/>
        <w:gridCol w:w="1559"/>
        <w:gridCol w:w="6663"/>
      </w:tblGrid>
      <w:tr w:rsidR="002A39B8" w14:paraId="752EB2AB" w14:textId="77777777" w:rsidTr="000C75BE">
        <w:trPr>
          <w:trHeight w:val="70"/>
        </w:trPr>
        <w:tc>
          <w:tcPr>
            <w:tcW w:w="1276" w:type="dxa"/>
            <w:tcBorders>
              <w:top w:val="single" w:sz="4" w:space="0" w:color="auto"/>
            </w:tcBorders>
          </w:tcPr>
          <w:p w14:paraId="3415168D" w14:textId="77777777" w:rsidR="002A39B8" w:rsidRPr="00CE56A8" w:rsidRDefault="002A39B8" w:rsidP="000C75BE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0EDD7D" w14:textId="77777777" w:rsidR="002A39B8" w:rsidRPr="00CE56A8" w:rsidRDefault="002A39B8" w:rsidP="000C75BE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ところ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5D53DC13" w14:textId="77777777" w:rsidR="002A39B8" w:rsidRPr="00CE56A8" w:rsidRDefault="002A39B8" w:rsidP="000C75BE">
            <w:pPr>
              <w:spacing w:line="276" w:lineRule="auto"/>
              <w:jc w:val="center"/>
              <w:rPr>
                <w:kern w:val="0"/>
              </w:rPr>
            </w:pPr>
            <w:r w:rsidRPr="002A39B8">
              <w:rPr>
                <w:rFonts w:hint="eastAsia"/>
                <w:w w:val="95"/>
                <w:kern w:val="0"/>
                <w:fitText w:val="2415" w:id="-638389504"/>
              </w:rPr>
              <w:t>テーマ・ゲスト・内容な</w:t>
            </w:r>
            <w:r w:rsidRPr="002A39B8">
              <w:rPr>
                <w:rFonts w:hint="eastAsia"/>
                <w:spacing w:val="16"/>
                <w:w w:val="95"/>
                <w:kern w:val="0"/>
                <w:fitText w:val="2415" w:id="-638389504"/>
              </w:rPr>
              <w:t>ど</w:t>
            </w:r>
          </w:p>
        </w:tc>
      </w:tr>
      <w:tr w:rsidR="002A39B8" w14:paraId="0ADAAE05" w14:textId="77777777" w:rsidTr="000C75BE">
        <w:trPr>
          <w:trHeight w:val="1039"/>
        </w:trPr>
        <w:tc>
          <w:tcPr>
            <w:tcW w:w="1276" w:type="dxa"/>
            <w:vAlign w:val="center"/>
          </w:tcPr>
          <w:p w14:paraId="1B894E4C" w14:textId="77777777" w:rsidR="002A39B8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10月24日（金）</w:t>
            </w:r>
          </w:p>
          <w:p w14:paraId="7D8D7CF7" w14:textId="77777777" w:rsidR="002A39B8" w:rsidRPr="00A73475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2A39B8">
              <w:rPr>
                <w:rFonts w:ascii="ＭＳ 明朝" w:hAnsi="ＭＳ 明朝" w:hint="eastAsia"/>
                <w:w w:val="83"/>
                <w:kern w:val="0"/>
                <w:fitText w:val="1050" w:id="-638389503"/>
              </w:rPr>
              <w:t>1</w:t>
            </w:r>
            <w:r w:rsidRPr="002A39B8">
              <w:rPr>
                <w:rFonts w:ascii="ＭＳ 明朝" w:hAnsi="ＭＳ 明朝"/>
                <w:w w:val="83"/>
                <w:kern w:val="0"/>
                <w:fitText w:val="1050" w:id="-638389503"/>
              </w:rPr>
              <w:t>4:</w:t>
            </w:r>
            <w:r w:rsidRPr="002A39B8">
              <w:rPr>
                <w:rFonts w:ascii="ＭＳ 明朝" w:hAnsi="ＭＳ 明朝" w:hint="eastAsia"/>
                <w:w w:val="83"/>
                <w:kern w:val="0"/>
                <w:fitText w:val="1050" w:id="-638389503"/>
              </w:rPr>
              <w:t>00～16:45</w:t>
            </w:r>
          </w:p>
        </w:tc>
        <w:tc>
          <w:tcPr>
            <w:tcW w:w="1559" w:type="dxa"/>
          </w:tcPr>
          <w:p w14:paraId="38001B3F" w14:textId="77777777" w:rsidR="002A39B8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722221D" w14:textId="77777777" w:rsidR="002A39B8" w:rsidRPr="00C747CF" w:rsidRDefault="002A39B8" w:rsidP="000C75BE">
            <w:pPr>
              <w:spacing w:line="276" w:lineRule="auto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オンライン</w:t>
            </w:r>
          </w:p>
          <w:p w14:paraId="7383B7C1" w14:textId="77777777" w:rsidR="002A39B8" w:rsidRPr="00524B20" w:rsidRDefault="002A39B8" w:rsidP="000C75B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6663" w:type="dxa"/>
          </w:tcPr>
          <w:p w14:paraId="1F2D65D2" w14:textId="77777777" w:rsidR="002A39B8" w:rsidRPr="00025B1C" w:rsidRDefault="002A39B8" w:rsidP="000C75BE">
            <w:pPr>
              <w:spacing w:line="276" w:lineRule="auto"/>
              <w:ind w:right="210"/>
              <w:rPr>
                <w:rFonts w:ascii="ＭＳ 明朝" w:hAnsi="ＭＳ 明朝"/>
                <w:bCs/>
                <w:sz w:val="22"/>
                <w:szCs w:val="22"/>
              </w:rPr>
            </w:pPr>
            <w:r w:rsidRPr="00025B1C">
              <w:rPr>
                <w:rFonts w:hint="eastAsia"/>
                <w:sz w:val="22"/>
                <w:szCs w:val="22"/>
              </w:rPr>
              <w:t>■</w:t>
            </w:r>
            <w:r w:rsidRPr="00C861F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基調講演</w:t>
            </w:r>
          </w:p>
          <w:p w14:paraId="2BA7E2C3" w14:textId="77777777" w:rsidR="002A39B8" w:rsidRPr="001E4124" w:rsidRDefault="002A39B8" w:rsidP="000C75BE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AD101C">
              <w:rPr>
                <w:rFonts w:ascii="ＭＳ ゴシック" w:eastAsia="ＭＳ ゴシック" w:hAnsi="ＭＳ ゴシック" w:hint="eastAsia"/>
                <w:b/>
                <w:sz w:val="24"/>
              </w:rPr>
              <w:t>「</w:t>
            </w:r>
            <w:r w:rsidRPr="006E6D8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AI研究最前線～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spacing w:val="2"/>
                <w:w w:val="64"/>
                <w:kern w:val="0"/>
                <w:sz w:val="24"/>
                <w:fitText w:val="3264" w:id="-638389502"/>
              </w:rPr>
              <w:t>生成AIの技術動向と</w:t>
            </w:r>
            <w:r w:rsidRPr="002A39B8">
              <w:rPr>
                <w:rFonts w:ascii="ＭＳ ゴシック" w:eastAsia="ＭＳ ゴシック" w:hAnsi="ＭＳ ゴシック"/>
                <w:b/>
                <w:bCs/>
                <w:spacing w:val="2"/>
                <w:w w:val="64"/>
                <w:kern w:val="0"/>
                <w:sz w:val="24"/>
                <w:fitText w:val="3264" w:id="-638389502"/>
              </w:rPr>
              <w:t>AI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spacing w:val="2"/>
                <w:w w:val="64"/>
                <w:kern w:val="0"/>
                <w:sz w:val="24"/>
                <w:fitText w:val="3264" w:id="-638389502"/>
              </w:rPr>
              <w:t>エージェントの動き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spacing w:val="-13"/>
                <w:w w:val="64"/>
                <w:kern w:val="0"/>
                <w:sz w:val="24"/>
                <w:fitText w:val="3264" w:id="-638389502"/>
              </w:rPr>
              <w:t>等</w:t>
            </w:r>
            <w:r w:rsidRPr="006E6D8B">
              <w:rPr>
                <w:rFonts w:ascii="ＭＳ ゴシック" w:eastAsia="ＭＳ ゴシック" w:hAnsi="ＭＳ ゴシック" w:cs="Arial" w:hint="eastAsia"/>
                <w:b/>
                <w:bCs/>
                <w:color w:val="202122"/>
                <w:kern w:val="0"/>
                <w:sz w:val="24"/>
                <w:shd w:val="clear" w:color="auto" w:fill="FFFFFF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」</w:t>
            </w:r>
          </w:p>
          <w:p w14:paraId="62B31287" w14:textId="77777777" w:rsidR="002A39B8" w:rsidRPr="00971B9A" w:rsidRDefault="002A39B8" w:rsidP="000C75BE">
            <w:pPr>
              <w:spacing w:line="276" w:lineRule="auto"/>
              <w:ind w:right="210"/>
              <w:jc w:val="right"/>
              <w:rPr>
                <w:rFonts w:ascii="ＭＳ 明朝" w:hAnsi="ＭＳ 明朝"/>
              </w:rPr>
            </w:pPr>
            <w:r w:rsidRPr="00971B9A">
              <w:rPr>
                <w:rFonts w:ascii="ＭＳ 明朝" w:hAnsi="ＭＳ 明朝" w:hint="eastAsia"/>
              </w:rPr>
              <w:t>宮崎産業経営大学 経営学部 教授 岡　夏樹氏</w:t>
            </w:r>
          </w:p>
        </w:tc>
      </w:tr>
      <w:tr w:rsidR="002A39B8" w14:paraId="484E46AC" w14:textId="77777777" w:rsidTr="000C75BE">
        <w:trPr>
          <w:trHeight w:val="929"/>
        </w:trPr>
        <w:tc>
          <w:tcPr>
            <w:tcW w:w="1276" w:type="dxa"/>
            <w:vAlign w:val="center"/>
          </w:tcPr>
          <w:p w14:paraId="0252BBA7" w14:textId="77777777" w:rsidR="002A39B8" w:rsidRPr="00C408C9" w:rsidRDefault="002A39B8" w:rsidP="000C75BE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C408C9">
              <w:rPr>
                <w:rFonts w:ascii="ＭＳ 明朝" w:hAnsi="ＭＳ 明朝" w:hint="eastAsia"/>
              </w:rPr>
              <w:t>11月</w:t>
            </w:r>
            <w:r>
              <w:rPr>
                <w:rFonts w:ascii="ＭＳ 明朝" w:hAnsi="ＭＳ 明朝" w:hint="eastAsia"/>
              </w:rPr>
              <w:t>27</w:t>
            </w:r>
            <w:r w:rsidRPr="00C408C9">
              <w:rPr>
                <w:rFonts w:ascii="ＭＳ 明朝" w:hAnsi="ＭＳ 明朝" w:hint="eastAsia"/>
              </w:rPr>
              <w:t>日</w:t>
            </w:r>
          </w:p>
          <w:p w14:paraId="3AF5B43C" w14:textId="77777777" w:rsidR="002A39B8" w:rsidRDefault="002A39B8" w:rsidP="000C75BE">
            <w:pPr>
              <w:spacing w:line="276" w:lineRule="auto"/>
              <w:jc w:val="center"/>
            </w:pPr>
            <w:r>
              <w:rPr>
                <w:rFonts w:hint="eastAsia"/>
              </w:rPr>
              <w:t>（木）</w:t>
            </w:r>
          </w:p>
          <w:p w14:paraId="7F102EF9" w14:textId="77777777" w:rsidR="002A39B8" w:rsidRPr="00AD101C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w w:val="83"/>
                <w:kern w:val="0"/>
              </w:rPr>
            </w:pPr>
            <w:r w:rsidRPr="002A39B8">
              <w:rPr>
                <w:rFonts w:ascii="ＭＳ 明朝" w:hAnsi="ＭＳ 明朝" w:hint="eastAsia"/>
                <w:w w:val="83"/>
                <w:kern w:val="0"/>
                <w:fitText w:val="1050" w:id="-638389501"/>
              </w:rPr>
              <w:t>1</w:t>
            </w:r>
            <w:r w:rsidRPr="002A39B8">
              <w:rPr>
                <w:rFonts w:ascii="ＭＳ 明朝" w:hAnsi="ＭＳ 明朝"/>
                <w:w w:val="83"/>
                <w:kern w:val="0"/>
                <w:fitText w:val="1050" w:id="-638389501"/>
              </w:rPr>
              <w:t>4:</w:t>
            </w:r>
            <w:r w:rsidRPr="002A39B8">
              <w:rPr>
                <w:rFonts w:ascii="ＭＳ 明朝" w:hAnsi="ＭＳ 明朝" w:hint="eastAsia"/>
                <w:w w:val="83"/>
                <w:kern w:val="0"/>
                <w:fitText w:val="1050" w:id="-638389501"/>
              </w:rPr>
              <w:t>00～16:45</w:t>
            </w:r>
          </w:p>
        </w:tc>
        <w:tc>
          <w:tcPr>
            <w:tcW w:w="1559" w:type="dxa"/>
          </w:tcPr>
          <w:p w14:paraId="2AE6FABF" w14:textId="77777777" w:rsidR="002A39B8" w:rsidRDefault="002A39B8" w:rsidP="000C75BE">
            <w:pPr>
              <w:spacing w:line="276" w:lineRule="auto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7A2E47A0" w14:textId="77777777" w:rsidR="002A39B8" w:rsidRPr="00C747CF" w:rsidRDefault="002A39B8" w:rsidP="000C75BE">
            <w:pPr>
              <w:spacing w:line="276" w:lineRule="auto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㈱島津製作所</w:t>
            </w:r>
          </w:p>
          <w:p w14:paraId="5C7EC7F3" w14:textId="77777777" w:rsidR="002A39B8" w:rsidRPr="00C408C9" w:rsidRDefault="002A39B8" w:rsidP="000C75BE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（相楽郡精華町）</w:t>
            </w:r>
          </w:p>
        </w:tc>
        <w:tc>
          <w:tcPr>
            <w:tcW w:w="6663" w:type="dxa"/>
          </w:tcPr>
          <w:p w14:paraId="06C994D1" w14:textId="77777777" w:rsidR="002A39B8" w:rsidRPr="00025B1C" w:rsidRDefault="002A39B8" w:rsidP="000C75BE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025B1C">
              <w:rPr>
                <w:rFonts w:hint="eastAsia"/>
                <w:kern w:val="0"/>
                <w:sz w:val="22"/>
                <w:szCs w:val="22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 xml:space="preserve">㈱島津製作所 </w:t>
            </w:r>
            <w:r w:rsidRPr="0078438E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基盤技術研究所（みらい共創ラボ）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訪問</w:t>
            </w:r>
          </w:p>
          <w:p w14:paraId="7E5EB9BD" w14:textId="77777777" w:rsidR="002A39B8" w:rsidRDefault="002A39B8" w:rsidP="000C75BE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 w:rsidRPr="00AD101C">
              <w:rPr>
                <w:rFonts w:ascii="ＭＳ ゴシック" w:eastAsia="ＭＳ ゴシック" w:hAnsi="ＭＳ ゴシック" w:hint="eastAsia"/>
                <w:b/>
                <w:sz w:val="24"/>
              </w:rPr>
              <w:t>「</w:t>
            </w:r>
            <w:r w:rsidRPr="0078438E">
              <w:rPr>
                <w:rFonts w:ascii="ＭＳ ゴシック" w:eastAsia="ＭＳ ゴシック" w:hAnsi="ＭＳ ゴシック" w:hint="eastAsia"/>
                <w:b/>
                <w:sz w:val="24"/>
              </w:rPr>
              <w:t>分析機器・医療機器を支えるAI技術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」</w:t>
            </w:r>
          </w:p>
          <w:p w14:paraId="1308811F" w14:textId="77777777" w:rsidR="002A39B8" w:rsidRPr="00442419" w:rsidRDefault="002A39B8" w:rsidP="000C75BE">
            <w:pPr>
              <w:spacing w:line="276" w:lineRule="auto"/>
              <w:rPr>
                <w:rFonts w:ascii="ＭＳ 明朝" w:hAnsi="ＭＳ 明朝"/>
                <w:bCs/>
                <w:kern w:val="0"/>
                <w:szCs w:val="21"/>
              </w:rPr>
            </w:pPr>
            <w:r w:rsidRPr="00442419">
              <w:rPr>
                <w:rFonts w:ascii="ＭＳ 明朝" w:hAnsi="ＭＳ 明朝" w:hint="eastAsia"/>
                <w:bCs/>
                <w:szCs w:val="21"/>
              </w:rPr>
              <w:t>（</w:t>
            </w:r>
            <w:r w:rsidRPr="002A39B8">
              <w:rPr>
                <w:rFonts w:ascii="ＭＳ 明朝" w:hAnsi="ＭＳ 明朝" w:hint="eastAsia"/>
                <w:bCs/>
                <w:spacing w:val="1"/>
                <w:w w:val="44"/>
                <w:kern w:val="0"/>
                <w:szCs w:val="21"/>
                <w:fitText w:val="6046" w:id="-638389500"/>
              </w:rPr>
              <w:t>・資本金 266億円 ・従業員数 14,481名 ・事業 分析計測機器、</w:t>
            </w:r>
            <w:r w:rsidRPr="002A39B8">
              <w:rPr>
                <w:rFonts w:ascii="ＭＳ 明朝" w:hAnsi="ＭＳ 明朝" w:hint="eastAsia"/>
                <w:color w:val="000000"/>
                <w:spacing w:val="1"/>
                <w:w w:val="44"/>
                <w:kern w:val="0"/>
                <w:szCs w:val="21"/>
                <w:shd w:val="clear" w:color="auto" w:fill="FFFFFF"/>
                <w:fitText w:val="6046" w:id="-638389500"/>
              </w:rPr>
              <w:t>医用画像診断機器、真空機器/産業機械/海洋関連機器、油圧機器の開発・生</w:t>
            </w:r>
            <w:r w:rsidRPr="002A39B8">
              <w:rPr>
                <w:rFonts w:ascii="ＭＳ 明朝" w:hAnsi="ＭＳ 明朝" w:hint="eastAsia"/>
                <w:color w:val="000000"/>
                <w:spacing w:val="-6"/>
                <w:w w:val="44"/>
                <w:kern w:val="0"/>
                <w:szCs w:val="21"/>
                <w:shd w:val="clear" w:color="auto" w:fill="FFFFFF"/>
                <w:fitText w:val="6046" w:id="-638389500"/>
              </w:rPr>
              <w:t>産</w:t>
            </w:r>
            <w:r w:rsidRPr="00442419">
              <w:rPr>
                <w:rFonts w:ascii="ＭＳ 明朝" w:hAnsi="ＭＳ 明朝" w:hint="eastAsia"/>
                <w:color w:val="000000"/>
                <w:kern w:val="0"/>
                <w:szCs w:val="21"/>
                <w:shd w:val="clear" w:color="auto" w:fill="FFFFFF"/>
              </w:rPr>
              <w:t>）</w:t>
            </w:r>
          </w:p>
        </w:tc>
      </w:tr>
      <w:tr w:rsidR="002A39B8" w14:paraId="266ABCD3" w14:textId="77777777" w:rsidTr="000C75BE">
        <w:trPr>
          <w:trHeight w:val="1090"/>
        </w:trPr>
        <w:tc>
          <w:tcPr>
            <w:tcW w:w="1276" w:type="dxa"/>
            <w:vAlign w:val="center"/>
          </w:tcPr>
          <w:p w14:paraId="7DFA081A" w14:textId="77777777" w:rsidR="002A39B8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12月19日</w:t>
            </w:r>
          </w:p>
          <w:p w14:paraId="7C15C28E" w14:textId="77777777" w:rsidR="002A39B8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（金）</w:t>
            </w:r>
          </w:p>
          <w:p w14:paraId="69D5BE31" w14:textId="77777777" w:rsidR="002A39B8" w:rsidRPr="00C612E7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w w:val="83"/>
                <w:kern w:val="0"/>
              </w:rPr>
            </w:pPr>
            <w:r w:rsidRPr="002A39B8">
              <w:rPr>
                <w:rFonts w:ascii="ＭＳ 明朝" w:hAnsi="ＭＳ 明朝" w:hint="eastAsia"/>
                <w:w w:val="83"/>
                <w:kern w:val="0"/>
                <w:fitText w:val="1043" w:id="-638389499"/>
              </w:rPr>
              <w:t>1</w:t>
            </w:r>
            <w:r w:rsidRPr="002A39B8">
              <w:rPr>
                <w:rFonts w:ascii="ＭＳ 明朝" w:hAnsi="ＭＳ 明朝"/>
                <w:w w:val="83"/>
                <w:kern w:val="0"/>
                <w:fitText w:val="1043" w:id="-638389499"/>
              </w:rPr>
              <w:t>4:</w:t>
            </w:r>
            <w:r w:rsidRPr="002A39B8">
              <w:rPr>
                <w:rFonts w:ascii="ＭＳ 明朝" w:hAnsi="ＭＳ 明朝" w:hint="eastAsia"/>
                <w:w w:val="83"/>
                <w:kern w:val="0"/>
                <w:fitText w:val="1043" w:id="-638389499"/>
              </w:rPr>
              <w:t>00～16:45</w:t>
            </w:r>
          </w:p>
        </w:tc>
        <w:tc>
          <w:tcPr>
            <w:tcW w:w="1559" w:type="dxa"/>
          </w:tcPr>
          <w:p w14:paraId="47EE3A56" w14:textId="77777777" w:rsidR="002A39B8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940DB99" w14:textId="77777777" w:rsidR="002A39B8" w:rsidRDefault="002A39B8" w:rsidP="000C75BE">
            <w:pPr>
              <w:spacing w:line="276" w:lineRule="auto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オムロン㈱</w:t>
            </w:r>
          </w:p>
          <w:p w14:paraId="683534B4" w14:textId="6E073168" w:rsidR="002A39B8" w:rsidRPr="00134712" w:rsidRDefault="00EE34BE" w:rsidP="00EE34BE">
            <w:pPr>
              <w:spacing w:line="276" w:lineRule="auto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（木津川市）</w:t>
            </w:r>
          </w:p>
        </w:tc>
        <w:tc>
          <w:tcPr>
            <w:tcW w:w="6663" w:type="dxa"/>
          </w:tcPr>
          <w:p w14:paraId="5C33B91A" w14:textId="77777777" w:rsidR="002A39B8" w:rsidRPr="0078438E" w:rsidRDefault="002A39B8" w:rsidP="000C75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</w:rPr>
            </w:pPr>
            <w:r w:rsidRPr="00025B1C">
              <w:rPr>
                <w:rFonts w:hint="eastAsia"/>
                <w:kern w:val="0"/>
                <w:sz w:val="22"/>
                <w:szCs w:val="22"/>
              </w:rPr>
              <w:t>■</w:t>
            </w:r>
            <w:r w:rsidRPr="0078438E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オムロン㈱</w:t>
            </w:r>
            <w:r w:rsidRPr="0078438E"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szCs w:val="22"/>
              </w:rPr>
              <w:t>京阪奈イノベーションセンタ</w:t>
            </w:r>
            <w:r w:rsidRPr="0078438E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訪問</w:t>
            </w:r>
          </w:p>
          <w:p w14:paraId="475100DF" w14:textId="77777777" w:rsidR="002A39B8" w:rsidRDefault="002A39B8" w:rsidP="000C75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</w:rPr>
            </w:pPr>
            <w:r w:rsidRPr="00C612E7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w w:val="84"/>
                <w:kern w:val="0"/>
                <w:sz w:val="24"/>
                <w:fitText w:val="5500" w:id="-638389248"/>
              </w:rPr>
              <w:t>近未来デザインによるAI技術開発と社会/組織実装の取組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-16"/>
                <w:w w:val="84"/>
                <w:kern w:val="0"/>
                <w:sz w:val="24"/>
                <w:fitText w:val="5500" w:id="-638389248"/>
              </w:rPr>
              <w:t>み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」</w:t>
            </w:r>
          </w:p>
          <w:p w14:paraId="099B5078" w14:textId="77777777" w:rsidR="002A39B8" w:rsidRPr="00442419" w:rsidRDefault="002A39B8" w:rsidP="000C75BE">
            <w:pPr>
              <w:spacing w:line="276" w:lineRule="auto"/>
              <w:jc w:val="right"/>
              <w:rPr>
                <w:rFonts w:ascii="ＭＳ 明朝" w:hAnsi="ＭＳ 明朝"/>
                <w:kern w:val="0"/>
              </w:rPr>
            </w:pPr>
            <w:r w:rsidRPr="00BA1084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1"/>
                <w:w w:val="37"/>
                <w:kern w:val="0"/>
                <w:fitText w:val="5768" w:id="-638389501"/>
              </w:rPr>
              <w:t>・資本金 ６４１億円　・従業員数 連結約２８</w:t>
            </w:r>
            <w:r>
              <w:rPr>
                <w:rFonts w:ascii="ＭＳ 明朝" w:hAnsi="ＭＳ 明朝"/>
                <w:spacing w:val="1"/>
                <w:w w:val="37"/>
                <w:kern w:val="0"/>
                <w:fitText w:val="5768" w:id="-638389501"/>
              </w:rPr>
              <w:t>,</w:t>
            </w:r>
            <w:r>
              <w:rPr>
                <w:rFonts w:ascii="ＭＳ 明朝" w:hAnsi="ＭＳ 明朝" w:hint="eastAsia"/>
                <w:spacing w:val="1"/>
                <w:w w:val="37"/>
                <w:kern w:val="0"/>
                <w:fitText w:val="5768" w:id="-638389501"/>
              </w:rPr>
              <w:t>０３４名（国内：</w:t>
            </w:r>
            <w:r>
              <w:rPr>
                <w:rFonts w:ascii="ＭＳ 明朝" w:hAnsi="ＭＳ 明朝"/>
                <w:spacing w:val="1"/>
                <w:w w:val="37"/>
                <w:kern w:val="0"/>
                <w:fitText w:val="5768" w:id="-638389501"/>
              </w:rPr>
              <w:t>9,988</w:t>
            </w:r>
            <w:r>
              <w:rPr>
                <w:rFonts w:ascii="ＭＳ 明朝" w:hAnsi="ＭＳ 明朝" w:hint="eastAsia"/>
                <w:spacing w:val="1"/>
                <w:w w:val="37"/>
                <w:kern w:val="0"/>
                <w:fitText w:val="5768" w:id="-638389501"/>
              </w:rPr>
              <w:t>人　海外：</w:t>
            </w:r>
            <w:r>
              <w:rPr>
                <w:rFonts w:ascii="ＭＳ 明朝" w:hAnsi="ＭＳ 明朝"/>
                <w:spacing w:val="1"/>
                <w:w w:val="37"/>
                <w:kern w:val="0"/>
                <w:fitText w:val="5768" w:id="-638389501"/>
              </w:rPr>
              <w:t>18,046</w:t>
            </w:r>
            <w:r>
              <w:rPr>
                <w:rFonts w:ascii="ＭＳ 明朝" w:hAnsi="ＭＳ 明朝" w:hint="eastAsia"/>
                <w:spacing w:val="1"/>
                <w:w w:val="37"/>
                <w:kern w:val="0"/>
                <w:fitText w:val="5768" w:id="-638389501"/>
              </w:rPr>
              <w:t>人・事業制御機器、電子機器、電子決済システム、</w:t>
            </w:r>
            <w:r>
              <w:rPr>
                <w:rFonts w:ascii="ＭＳ 明朝" w:hAnsi="ＭＳ 明朝"/>
                <w:spacing w:val="1"/>
                <w:w w:val="37"/>
                <w:kern w:val="0"/>
                <w:fitText w:val="5768" w:id="-638389501"/>
              </w:rPr>
              <w:t>FA</w:t>
            </w:r>
            <w:r>
              <w:rPr>
                <w:rFonts w:ascii="ＭＳ 明朝" w:hAnsi="ＭＳ 明朝" w:hint="eastAsia"/>
                <w:spacing w:val="1"/>
                <w:w w:val="37"/>
                <w:kern w:val="0"/>
                <w:fitText w:val="5768" w:id="-638389501"/>
              </w:rPr>
              <w:t>、交通システム</w:t>
            </w:r>
            <w:r>
              <w:rPr>
                <w:rFonts w:ascii="ＭＳ 明朝" w:hAnsi="ＭＳ 明朝" w:hint="eastAsia"/>
                <w:spacing w:val="57"/>
                <w:w w:val="37"/>
                <w:kern w:val="0"/>
                <w:fitText w:val="5768" w:id="-638389501"/>
              </w:rPr>
              <w:t>等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2A39B8" w14:paraId="6C0F8103" w14:textId="77777777" w:rsidTr="000C75BE">
        <w:trPr>
          <w:trHeight w:val="1249"/>
        </w:trPr>
        <w:tc>
          <w:tcPr>
            <w:tcW w:w="1276" w:type="dxa"/>
            <w:vAlign w:val="center"/>
          </w:tcPr>
          <w:p w14:paraId="67DAAB17" w14:textId="77777777" w:rsidR="002A39B8" w:rsidRPr="00C861F4" w:rsidRDefault="002A39B8" w:rsidP="000C75BE">
            <w:pPr>
              <w:spacing w:line="276" w:lineRule="auto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C861F4">
              <w:rPr>
                <w:rFonts w:ascii="ＭＳ 明朝" w:hAnsi="ＭＳ 明朝" w:hint="eastAsia"/>
                <w:kern w:val="0"/>
                <w:sz w:val="16"/>
                <w:szCs w:val="16"/>
              </w:rPr>
              <w:t>令和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８</w:t>
            </w:r>
            <w:r w:rsidRPr="00C861F4">
              <w:rPr>
                <w:rFonts w:ascii="ＭＳ 明朝" w:hAnsi="ＭＳ 明朝" w:hint="eastAsia"/>
                <w:kern w:val="0"/>
                <w:sz w:val="16"/>
                <w:szCs w:val="16"/>
              </w:rPr>
              <w:t>年</w:t>
            </w:r>
          </w:p>
          <w:p w14:paraId="4AE27349" w14:textId="77777777" w:rsidR="002A39B8" w:rsidRPr="001A12D2" w:rsidRDefault="002A39B8" w:rsidP="000C75BE">
            <w:pPr>
              <w:spacing w:line="276" w:lineRule="auto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1月</w:t>
            </w:r>
            <w:r w:rsidRPr="001A12D2">
              <w:rPr>
                <w:rFonts w:ascii="ＭＳ 明朝" w:hAnsi="ＭＳ 明朝" w:hint="eastAsia"/>
                <w:kern w:val="0"/>
                <w:sz w:val="16"/>
                <w:szCs w:val="16"/>
              </w:rPr>
              <w:t>＜</w:t>
            </w:r>
            <w:r w:rsidRPr="002A39B8">
              <w:rPr>
                <w:rFonts w:ascii="ＭＳ 明朝" w:hAnsi="ＭＳ 明朝" w:hint="eastAsia"/>
                <w:w w:val="69"/>
                <w:kern w:val="0"/>
                <w:sz w:val="16"/>
                <w:szCs w:val="16"/>
                <w:fitText w:val="333" w:id="-638389496"/>
              </w:rPr>
              <w:t>調整</w:t>
            </w:r>
            <w:r w:rsidRPr="002A39B8">
              <w:rPr>
                <w:rFonts w:ascii="ＭＳ 明朝" w:hAnsi="ＭＳ 明朝" w:hint="eastAsia"/>
                <w:spacing w:val="1"/>
                <w:w w:val="69"/>
                <w:kern w:val="0"/>
                <w:sz w:val="16"/>
                <w:szCs w:val="16"/>
                <w:fitText w:val="333" w:id="-638389496"/>
              </w:rPr>
              <w:t>中</w:t>
            </w:r>
            <w:r w:rsidRPr="001A12D2">
              <w:rPr>
                <w:rFonts w:ascii="ＭＳ 明朝" w:hAnsi="ＭＳ 明朝" w:hint="eastAsia"/>
                <w:kern w:val="0"/>
                <w:sz w:val="16"/>
                <w:szCs w:val="16"/>
              </w:rPr>
              <w:t>＞</w:t>
            </w:r>
          </w:p>
          <w:p w14:paraId="6C6DA0DE" w14:textId="77777777" w:rsidR="002A39B8" w:rsidRPr="00BA1084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w w:val="83"/>
                <w:kern w:val="0"/>
              </w:rPr>
            </w:pPr>
            <w:r w:rsidRPr="002A39B8">
              <w:rPr>
                <w:rFonts w:ascii="ＭＳ 明朝" w:hAnsi="ＭＳ 明朝" w:hint="eastAsia"/>
                <w:w w:val="83"/>
                <w:kern w:val="0"/>
                <w:fitText w:val="1050" w:id="-638389495"/>
              </w:rPr>
              <w:t>1</w:t>
            </w:r>
            <w:r w:rsidRPr="002A39B8">
              <w:rPr>
                <w:rFonts w:ascii="ＭＳ 明朝" w:hAnsi="ＭＳ 明朝"/>
                <w:w w:val="83"/>
                <w:kern w:val="0"/>
                <w:fitText w:val="1050" w:id="-638389495"/>
              </w:rPr>
              <w:t>4:</w:t>
            </w:r>
            <w:r w:rsidRPr="002A39B8">
              <w:rPr>
                <w:rFonts w:ascii="ＭＳ 明朝" w:hAnsi="ＭＳ 明朝" w:hint="eastAsia"/>
                <w:w w:val="83"/>
                <w:kern w:val="0"/>
                <w:fitText w:val="1050" w:id="-638389495"/>
              </w:rPr>
              <w:t>00～16:00</w:t>
            </w:r>
          </w:p>
        </w:tc>
        <w:tc>
          <w:tcPr>
            <w:tcW w:w="1559" w:type="dxa"/>
          </w:tcPr>
          <w:p w14:paraId="44C14D53" w14:textId="77777777" w:rsidR="002A39B8" w:rsidRDefault="002A39B8" w:rsidP="000C75BE">
            <w:pPr>
              <w:spacing w:line="276" w:lineRule="auto"/>
              <w:jc w:val="distribute"/>
              <w:rPr>
                <w:rFonts w:ascii="ＭＳ 明朝" w:hAnsi="ＭＳ 明朝"/>
              </w:rPr>
            </w:pPr>
          </w:p>
          <w:p w14:paraId="46C0398D" w14:textId="77777777" w:rsidR="002A39B8" w:rsidRPr="00EE11CF" w:rsidRDefault="002A39B8" w:rsidP="000C75BE">
            <w:pPr>
              <w:spacing w:line="276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6663" w:type="dxa"/>
          </w:tcPr>
          <w:p w14:paraId="576CAC3D" w14:textId="77777777" w:rsidR="002A39B8" w:rsidRPr="00C861F4" w:rsidRDefault="002A39B8" w:rsidP="000C75BE">
            <w:pPr>
              <w:spacing w:line="276" w:lineRule="auto"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C861F4">
              <w:rPr>
                <w:rFonts w:hint="eastAsia"/>
                <w:kern w:val="0"/>
                <w:sz w:val="22"/>
                <w:szCs w:val="22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紹介</w:t>
            </w:r>
          </w:p>
          <w:p w14:paraId="7F188E14" w14:textId="77777777" w:rsidR="002A39B8" w:rsidRPr="00442419" w:rsidRDefault="002A39B8" w:rsidP="000C75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C861F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産総研</w:t>
            </w:r>
            <w:r>
              <w:rPr>
                <w:rFonts w:ascii="ＭＳ ゴシック" w:eastAsia="ＭＳ ゴシック" w:hAnsi="ＭＳ ゴシック"/>
                <w:b/>
                <w:bCs/>
                <w:sz w:val="24"/>
              </w:rPr>
              <w:t>のAI研究の動向～</w:t>
            </w:r>
            <w:proofErr w:type="spellStart"/>
            <w:r>
              <w:rPr>
                <w:rFonts w:ascii="ＭＳ ゴシック" w:eastAsia="ＭＳ ゴシック" w:hAnsi="ＭＳ ゴシック"/>
                <w:b/>
                <w:bCs/>
                <w:sz w:val="24"/>
              </w:rPr>
              <w:t>AIT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eC</w:t>
            </w:r>
            <w:proofErr w:type="spellEnd"/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の活動状況」</w:t>
            </w:r>
          </w:p>
        </w:tc>
      </w:tr>
      <w:tr w:rsidR="002A39B8" w:rsidRPr="00855A78" w14:paraId="09A49571" w14:textId="77777777" w:rsidTr="000C75BE">
        <w:trPr>
          <w:trHeight w:val="907"/>
        </w:trPr>
        <w:tc>
          <w:tcPr>
            <w:tcW w:w="1276" w:type="dxa"/>
            <w:vAlign w:val="center"/>
          </w:tcPr>
          <w:p w14:paraId="29D531B9" w14:textId="77777777" w:rsidR="002A39B8" w:rsidRDefault="002A39B8" w:rsidP="000C75BE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3月13日</w:t>
            </w:r>
          </w:p>
          <w:p w14:paraId="72E153C1" w14:textId="77777777" w:rsidR="002A39B8" w:rsidRPr="001A12D2" w:rsidRDefault="002A39B8" w:rsidP="000C75BE">
            <w:pPr>
              <w:spacing w:line="276" w:lineRule="auto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（金）</w:t>
            </w:r>
          </w:p>
          <w:p w14:paraId="4957133E" w14:textId="77777777" w:rsidR="002A39B8" w:rsidRPr="001C6635" w:rsidRDefault="002A39B8" w:rsidP="000C75BE">
            <w:pPr>
              <w:spacing w:line="276" w:lineRule="auto"/>
              <w:jc w:val="center"/>
              <w:rPr>
                <w:rFonts w:ascii="ＭＳ 明朝"/>
                <w:w w:val="83"/>
                <w:kern w:val="0"/>
              </w:rPr>
            </w:pPr>
            <w:r w:rsidRPr="002A39B8">
              <w:rPr>
                <w:rFonts w:ascii="ＭＳ 明朝" w:hAnsi="ＭＳ 明朝"/>
                <w:w w:val="82"/>
                <w:kern w:val="0"/>
                <w:fitText w:val="1043" w:id="-638389494"/>
              </w:rPr>
              <w:t>14:</w:t>
            </w:r>
            <w:r w:rsidRPr="002A39B8">
              <w:rPr>
                <w:rFonts w:ascii="ＭＳ 明朝"/>
                <w:w w:val="82"/>
                <w:kern w:val="0"/>
                <w:fitText w:val="1043" w:id="-638389494"/>
              </w:rPr>
              <w:t>00</w:t>
            </w:r>
            <w:r w:rsidRPr="002A39B8">
              <w:rPr>
                <w:rFonts w:ascii="ＭＳ 明朝" w:hAnsi="ＭＳ 明朝" w:hint="eastAsia"/>
                <w:w w:val="82"/>
                <w:kern w:val="0"/>
                <w:fitText w:val="1043" w:id="-638389494"/>
              </w:rPr>
              <w:t>～</w:t>
            </w:r>
            <w:r w:rsidRPr="002A39B8">
              <w:rPr>
                <w:rFonts w:ascii="ＭＳ 明朝" w:hAnsi="ＭＳ 明朝"/>
                <w:w w:val="82"/>
                <w:kern w:val="0"/>
                <w:fitText w:val="1043" w:id="-638389494"/>
              </w:rPr>
              <w:t>16:4</w:t>
            </w:r>
            <w:r w:rsidRPr="002A39B8">
              <w:rPr>
                <w:rFonts w:ascii="ＭＳ 明朝" w:hAnsi="ＭＳ 明朝"/>
                <w:spacing w:val="19"/>
                <w:w w:val="82"/>
                <w:kern w:val="0"/>
                <w:fitText w:val="1043" w:id="-638389494"/>
              </w:rPr>
              <w:t>5</w:t>
            </w:r>
          </w:p>
        </w:tc>
        <w:tc>
          <w:tcPr>
            <w:tcW w:w="1559" w:type="dxa"/>
          </w:tcPr>
          <w:p w14:paraId="2C89FC61" w14:textId="77777777" w:rsidR="002A39B8" w:rsidRPr="003F5C7B" w:rsidRDefault="002A39B8" w:rsidP="000C75BE">
            <w:pPr>
              <w:spacing w:line="276" w:lineRule="auto"/>
              <w:jc w:val="center"/>
              <w:rPr>
                <w:rFonts w:ascii="ＭＳ 明朝"/>
                <w:spacing w:val="27"/>
                <w:kern w:val="0"/>
                <w:sz w:val="18"/>
                <w:szCs w:val="18"/>
              </w:rPr>
            </w:pPr>
          </w:p>
          <w:p w14:paraId="44A3DA52" w14:textId="77777777" w:rsidR="002A39B8" w:rsidRPr="003F5C7B" w:rsidRDefault="002A39B8" w:rsidP="000C75BE">
            <w:pPr>
              <w:spacing w:line="276" w:lineRule="auto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2A39B8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350" w:id="-638389493"/>
              </w:rPr>
              <w:t>カナデビア</w:t>
            </w:r>
            <w:r w:rsidRPr="002A39B8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350" w:id="-638389493"/>
              </w:rPr>
              <w:t>㈱</w:t>
            </w:r>
          </w:p>
          <w:p w14:paraId="5CFB67C2" w14:textId="77777777" w:rsidR="002A39B8" w:rsidRPr="00855A78" w:rsidRDefault="002A39B8" w:rsidP="000C75BE">
            <w:pPr>
              <w:spacing w:line="276" w:lineRule="auto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（大阪市）</w:t>
            </w:r>
          </w:p>
        </w:tc>
        <w:tc>
          <w:tcPr>
            <w:tcW w:w="6663" w:type="dxa"/>
          </w:tcPr>
          <w:p w14:paraId="33C873DD" w14:textId="77777777" w:rsidR="002A39B8" w:rsidRPr="003F5C7B" w:rsidRDefault="002A39B8" w:rsidP="000C75BE">
            <w:pPr>
              <w:spacing w:line="276" w:lineRule="auto"/>
              <w:ind w:right="21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hint="eastAsia"/>
              </w:rPr>
              <w:t>■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w w:val="65"/>
                <w:kern w:val="0"/>
                <w:sz w:val="24"/>
                <w:fitText w:val="2624" w:id="-638389492"/>
              </w:rPr>
              <w:t>カナデビア㈱</w:t>
            </w:r>
            <w:r w:rsidRPr="002A39B8">
              <w:rPr>
                <w:rFonts w:ascii="ＭＳ ゴシック" w:eastAsia="ＭＳ ゴシック" w:hAnsi="ＭＳ ゴシック"/>
                <w:b/>
                <w:bCs/>
                <w:w w:val="65"/>
                <w:kern w:val="0"/>
                <w:sz w:val="24"/>
                <w:fitText w:val="2624" w:id="-638389492"/>
              </w:rPr>
              <w:t> 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w w:val="65"/>
                <w:kern w:val="0"/>
                <w:sz w:val="24"/>
                <w:fitText w:val="2624" w:id="-638389492"/>
              </w:rPr>
              <w:t>先端情報技術センタ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spacing w:val="20"/>
                <w:w w:val="65"/>
                <w:kern w:val="0"/>
                <w:sz w:val="24"/>
                <w:fitText w:val="2624" w:id="-638389492"/>
              </w:rPr>
              <w:t>ー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w w:val="61"/>
                <w:kern w:val="0"/>
                <w:sz w:val="24"/>
                <w:fitText w:val="1995" w:id="-638389491"/>
              </w:rPr>
              <w:t>「</w:t>
            </w:r>
            <w:r w:rsidRPr="002A39B8">
              <w:rPr>
                <w:rFonts w:ascii="ＭＳ ゴシック" w:eastAsia="ＭＳ ゴシック" w:hAnsi="ＭＳ ゴシック"/>
                <w:b/>
                <w:bCs/>
                <w:w w:val="61"/>
                <w:kern w:val="0"/>
                <w:sz w:val="24"/>
                <w:fitText w:val="1995" w:id="-638389491"/>
              </w:rPr>
              <w:t>A.I/TEC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w w:val="61"/>
                <w:kern w:val="0"/>
                <w:sz w:val="24"/>
                <w:fitText w:val="1995" w:id="-638389491"/>
              </w:rPr>
              <w:t>（エイアイテック</w:t>
            </w:r>
            <w:r w:rsidRPr="002A39B8">
              <w:rPr>
                <w:rFonts w:ascii="ＭＳ ゴシック" w:eastAsia="ＭＳ ゴシック" w:hAnsi="ＭＳ ゴシック" w:hint="eastAsia"/>
                <w:b/>
                <w:bCs/>
                <w:spacing w:val="2"/>
                <w:w w:val="61"/>
                <w:kern w:val="0"/>
                <w:sz w:val="24"/>
                <w:fitText w:val="1995" w:id="-638389491"/>
              </w:rPr>
              <w:t>）</w:t>
            </w:r>
            <w:r w:rsidRPr="003F5C7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訪問</w:t>
            </w:r>
          </w:p>
          <w:p w14:paraId="2C11BED3" w14:textId="77777777" w:rsidR="002A39B8" w:rsidRDefault="002A39B8" w:rsidP="000C75BE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1C66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"/>
                <w:w w:val="73"/>
                <w:kern w:val="0"/>
                <w:sz w:val="24"/>
                <w:fitText w:val="6025" w:id="-638389490"/>
              </w:rPr>
              <w:t>先端技術により</w:t>
            </w:r>
            <w:r>
              <w:rPr>
                <w:rFonts w:ascii="ＭＳ ゴシック" w:eastAsia="ＭＳ ゴシック" w:hAnsi="ＭＳ ゴシック"/>
                <w:b/>
                <w:bCs/>
                <w:spacing w:val="1"/>
                <w:w w:val="73"/>
                <w:kern w:val="0"/>
                <w:sz w:val="24"/>
                <w:fitText w:val="6025" w:id="-63838949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"/>
                <w:w w:val="73"/>
                <w:kern w:val="0"/>
                <w:sz w:val="24"/>
                <w:fitText w:val="6025" w:id="-638389490"/>
              </w:rPr>
              <w:t>製品価値を最大化する</w:t>
            </w:r>
            <w:r>
              <w:rPr>
                <w:rFonts w:ascii="ＭＳ ゴシック" w:eastAsia="ＭＳ ゴシック" w:hAnsi="ＭＳ ゴシック"/>
                <w:b/>
                <w:bCs/>
                <w:spacing w:val="1"/>
                <w:w w:val="73"/>
                <w:kern w:val="0"/>
                <w:sz w:val="24"/>
                <w:fitText w:val="6025" w:id="-638389490"/>
              </w:rPr>
              <w:t xml:space="preserve"> IoT/AI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"/>
                <w:w w:val="73"/>
                <w:kern w:val="0"/>
                <w:sz w:val="24"/>
                <w:fitText w:val="6025" w:id="-638389490"/>
              </w:rPr>
              <w:t>・</w:t>
            </w:r>
            <w:r>
              <w:rPr>
                <w:rFonts w:ascii="ＭＳ ゴシック" w:eastAsia="ＭＳ ゴシック" w:hAnsi="ＭＳ ゴシック"/>
                <w:b/>
                <w:bCs/>
                <w:spacing w:val="1"/>
                <w:w w:val="73"/>
                <w:kern w:val="0"/>
                <w:sz w:val="24"/>
                <w:fitText w:val="6025" w:id="-638389490"/>
              </w:rPr>
              <w:t>DX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"/>
                <w:w w:val="73"/>
                <w:kern w:val="0"/>
                <w:sz w:val="24"/>
                <w:fitText w:val="6025" w:id="-638389490"/>
              </w:rPr>
              <w:t>・メタバースの開発拠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w w:val="73"/>
                <w:kern w:val="0"/>
                <w:sz w:val="24"/>
                <w:fitText w:val="6025" w:id="-638389490"/>
              </w:rPr>
              <w:t>点</w:t>
            </w:r>
            <w:r w:rsidRPr="00913AD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」</w:t>
            </w:r>
          </w:p>
          <w:p w14:paraId="3FD280D1" w14:textId="77777777" w:rsidR="002A39B8" w:rsidRPr="00855A78" w:rsidRDefault="002A39B8" w:rsidP="000C75BE">
            <w:pPr>
              <w:spacing w:line="276" w:lineRule="auto"/>
              <w:ind w:right="210"/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1084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1"/>
                <w:w w:val="26"/>
                <w:kern w:val="0"/>
                <w:fitText w:val="5768" w:id="-638389502"/>
              </w:rPr>
              <w:t>・資本金</w:t>
            </w:r>
            <w:r>
              <w:rPr>
                <w:rFonts w:ascii="ＭＳ 明朝" w:hAnsi="ＭＳ 明朝"/>
                <w:spacing w:val="1"/>
                <w:w w:val="26"/>
                <w:kern w:val="0"/>
                <w:fitText w:val="5768" w:id="-638389502"/>
              </w:rPr>
              <w:t xml:space="preserve"> 454</w:t>
            </w:r>
            <w:r>
              <w:rPr>
                <w:rFonts w:ascii="ＭＳ 明朝" w:hAnsi="ＭＳ 明朝" w:hint="eastAsia"/>
                <w:spacing w:val="1"/>
                <w:w w:val="26"/>
                <w:kern w:val="0"/>
                <w:fitText w:val="5768" w:id="-638389502"/>
              </w:rPr>
              <w:t>億</w:t>
            </w:r>
            <w:r>
              <w:rPr>
                <w:rFonts w:ascii="ＭＳ 明朝" w:hAnsi="ＭＳ 明朝"/>
                <w:spacing w:val="1"/>
                <w:w w:val="26"/>
                <w:kern w:val="0"/>
                <w:fitText w:val="5768" w:id="-638389502"/>
              </w:rPr>
              <w:t>4,200</w:t>
            </w:r>
            <w:r>
              <w:rPr>
                <w:rFonts w:ascii="ＭＳ 明朝" w:hAnsi="ＭＳ 明朝" w:hint="eastAsia"/>
                <w:spacing w:val="1"/>
                <w:w w:val="26"/>
                <w:kern w:val="0"/>
                <w:fitText w:val="5768" w:id="-638389502"/>
              </w:rPr>
              <w:t>万円</w:t>
            </w:r>
            <w:r>
              <w:rPr>
                <w:rFonts w:ascii="ＭＳ 明朝" w:hAnsi="ＭＳ 明朝"/>
                <w:spacing w:val="1"/>
                <w:w w:val="26"/>
                <w:kern w:val="0"/>
                <w:fitText w:val="5768" w:id="-638389502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26"/>
                <w:kern w:val="0"/>
                <w:fitText w:val="5768" w:id="-638389502"/>
              </w:rPr>
              <w:t>・従業員数</w:t>
            </w:r>
            <w:r>
              <w:rPr>
                <w:rFonts w:ascii="ＭＳ 明朝" w:hAnsi="ＭＳ 明朝"/>
                <w:spacing w:val="1"/>
                <w:w w:val="26"/>
                <w:kern w:val="0"/>
                <w:fitText w:val="5768" w:id="-638389502"/>
              </w:rPr>
              <w:t xml:space="preserve"> 12,964</w:t>
            </w:r>
            <w:r>
              <w:rPr>
                <w:rFonts w:ascii="ＭＳ 明朝" w:hAnsi="ＭＳ 明朝" w:hint="eastAsia"/>
                <w:spacing w:val="1"/>
                <w:w w:val="26"/>
                <w:kern w:val="0"/>
                <w:fitText w:val="5768" w:id="-638389502"/>
              </w:rPr>
              <w:t>名</w:t>
            </w:r>
            <w:r>
              <w:rPr>
                <w:rFonts w:ascii="ＭＳ 明朝" w:hAnsi="ＭＳ 明朝"/>
                <w:spacing w:val="1"/>
                <w:w w:val="26"/>
                <w:kern w:val="0"/>
                <w:fitText w:val="5768" w:id="-638389502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26"/>
                <w:kern w:val="0"/>
                <w:fitText w:val="5768" w:id="-638389502"/>
              </w:rPr>
              <w:t>・事業</w:t>
            </w:r>
            <w:r>
              <w:rPr>
                <w:rFonts w:ascii="ＭＳ 明朝" w:hAnsi="ＭＳ 明朝"/>
                <w:spacing w:val="1"/>
                <w:w w:val="26"/>
                <w:kern w:val="0"/>
                <w:fitText w:val="5768" w:id="-638389502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26"/>
                <w:kern w:val="0"/>
                <w:fitText w:val="5768" w:id="-638389502"/>
              </w:rPr>
              <w:t>ごみ焼却発電施設、海水淡水化プラント、上下水・汚泥再生処理プラント、舶用エンジン、プレス、プロセス機器、精密機械、橋梁、水門、防災関連機器等の設計・製作</w:t>
            </w:r>
            <w:r>
              <w:rPr>
                <w:rFonts w:ascii="ＭＳ 明朝" w:hAnsi="ＭＳ 明朝" w:hint="eastAsia"/>
                <w:spacing w:val="-15"/>
                <w:w w:val="26"/>
                <w:kern w:val="0"/>
                <w:fitText w:val="5768" w:id="-638389502"/>
              </w:rPr>
              <w:t>等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</w:tc>
      </w:tr>
    </w:tbl>
    <w:p w14:paraId="0A05B66B" w14:textId="77777777" w:rsidR="002A39B8" w:rsidRPr="00C13F0C" w:rsidRDefault="002A39B8" w:rsidP="002A39B8">
      <w:pPr>
        <w:jc w:val="right"/>
      </w:pPr>
      <w:r>
        <w:rPr>
          <w:rFonts w:ascii="ＭＳ 明朝" w:hAnsi="ＭＳ 明朝" w:hint="eastAsia"/>
          <w:sz w:val="16"/>
          <w:szCs w:val="16"/>
        </w:rPr>
        <w:t>※1月の開催日程は確定次第、ご連絡いたします。</w:t>
      </w:r>
    </w:p>
    <w:p w14:paraId="52039A2E" w14:textId="77777777" w:rsidR="001462BD" w:rsidRPr="002A39B8" w:rsidRDefault="001462BD" w:rsidP="002A39B8"/>
    <w:sectPr w:rsidR="001462BD" w:rsidRPr="002A3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90C78" w14:textId="77777777" w:rsidR="00BB0928" w:rsidRDefault="00BB0928" w:rsidP="000B057D">
      <w:r>
        <w:separator/>
      </w:r>
    </w:p>
  </w:endnote>
  <w:endnote w:type="continuationSeparator" w:id="0">
    <w:p w14:paraId="26C24C52" w14:textId="77777777" w:rsidR="00BB0928" w:rsidRDefault="00BB0928" w:rsidP="000B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2CD0D" w14:textId="77777777" w:rsidR="00BB0928" w:rsidRDefault="00BB0928" w:rsidP="000B057D">
      <w:r>
        <w:separator/>
      </w:r>
    </w:p>
  </w:footnote>
  <w:footnote w:type="continuationSeparator" w:id="0">
    <w:p w14:paraId="0680F7B6" w14:textId="77777777" w:rsidR="00BB0928" w:rsidRDefault="00BB0928" w:rsidP="000B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FF"/>
    <w:rsid w:val="000B057D"/>
    <w:rsid w:val="001462BD"/>
    <w:rsid w:val="002A39B8"/>
    <w:rsid w:val="003E3152"/>
    <w:rsid w:val="00622F4C"/>
    <w:rsid w:val="006D6DC8"/>
    <w:rsid w:val="00795CB2"/>
    <w:rsid w:val="008B3258"/>
    <w:rsid w:val="00996930"/>
    <w:rsid w:val="00A7626B"/>
    <w:rsid w:val="00BB0928"/>
    <w:rsid w:val="00C252FF"/>
    <w:rsid w:val="00E9534D"/>
    <w:rsid w:val="00EE34BE"/>
    <w:rsid w:val="00F27C58"/>
    <w:rsid w:val="00F81545"/>
    <w:rsid w:val="00F8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8703"/>
  <w15:chartTrackingRefBased/>
  <w15:docId w15:val="{DBDEEC50-0E0F-42E8-8B12-6293933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2F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52FF"/>
    <w:pPr>
      <w:keepNext/>
      <w:keepLines/>
      <w:widowControl/>
      <w:spacing w:before="280" w:after="80" w:line="0" w:lineRule="atLeast"/>
      <w:jc w:val="righ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2FF"/>
    <w:pPr>
      <w:keepNext/>
      <w:keepLines/>
      <w:widowControl/>
      <w:spacing w:before="160" w:after="80" w:line="0" w:lineRule="atLeast"/>
      <w:jc w:val="righ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2FF"/>
    <w:pPr>
      <w:keepNext/>
      <w:keepLines/>
      <w:widowControl/>
      <w:spacing w:before="160" w:after="80" w:line="0" w:lineRule="atLeast"/>
      <w:jc w:val="righ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2FF"/>
    <w:pPr>
      <w:keepNext/>
      <w:keepLines/>
      <w:widowControl/>
      <w:spacing w:before="80" w:after="40" w:line="0" w:lineRule="atLeast"/>
      <w:jc w:val="righ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2FF"/>
    <w:pPr>
      <w:keepNext/>
      <w:keepLines/>
      <w:widowControl/>
      <w:spacing w:before="80" w:after="40" w:line="0" w:lineRule="atLeast"/>
      <w:ind w:leftChars="100" w:left="100"/>
      <w:jc w:val="righ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2FF"/>
    <w:pPr>
      <w:keepNext/>
      <w:keepLines/>
      <w:widowControl/>
      <w:spacing w:before="80" w:after="40" w:line="0" w:lineRule="atLeast"/>
      <w:ind w:leftChars="200" w:left="200"/>
      <w:jc w:val="righ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2FF"/>
    <w:pPr>
      <w:keepNext/>
      <w:keepLines/>
      <w:widowControl/>
      <w:spacing w:before="80" w:after="40" w:line="0" w:lineRule="atLeast"/>
      <w:ind w:leftChars="300" w:left="300"/>
      <w:jc w:val="righ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2FF"/>
    <w:pPr>
      <w:keepNext/>
      <w:keepLines/>
      <w:widowControl/>
      <w:spacing w:before="80" w:after="40" w:line="0" w:lineRule="atLeast"/>
      <w:ind w:leftChars="400" w:left="400"/>
      <w:jc w:val="righ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2FF"/>
    <w:pPr>
      <w:keepNext/>
      <w:keepLines/>
      <w:widowControl/>
      <w:spacing w:before="80" w:after="40" w:line="0" w:lineRule="atLeast"/>
      <w:ind w:leftChars="500" w:left="500"/>
      <w:jc w:val="righ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2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2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2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5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2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2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2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2FF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25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2FF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25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2FF"/>
    <w:pPr>
      <w:widowControl/>
      <w:spacing w:after="160" w:line="0" w:lineRule="atLeast"/>
      <w:ind w:left="720"/>
      <w:contextualSpacing/>
      <w:jc w:val="righ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252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2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252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52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05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057D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0B05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057D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4</cp:revision>
  <dcterms:created xsi:type="dcterms:W3CDTF">2025-09-19T02:37:00Z</dcterms:created>
  <dcterms:modified xsi:type="dcterms:W3CDTF">2025-09-30T07:17:00Z</dcterms:modified>
</cp:coreProperties>
</file>